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4C5AD1" w:rsidP="00115448">
      <w:pPr>
        <w:pStyle w:val="NoSpacing"/>
      </w:pPr>
      <w:r>
        <w:rPr>
          <w:u w:val="single"/>
        </w:rPr>
        <w:t>Elizabeth NEWMAN</w:t>
      </w:r>
      <w:r>
        <w:t xml:space="preserve">     (fl.1436-7)</w:t>
      </w:r>
    </w:p>
    <w:p w:rsidR="004C5AD1" w:rsidRDefault="004C5AD1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C5AD1" w:rsidRDefault="004C5AD1" w:rsidP="00115448">
      <w:pPr>
        <w:pStyle w:val="NoSpacing"/>
      </w:pPr>
    </w:p>
    <w:p w:rsidR="004C5AD1" w:rsidRDefault="004C5AD1" w:rsidP="00115448">
      <w:pPr>
        <w:pStyle w:val="NoSpacing"/>
      </w:pPr>
    </w:p>
    <w:p w:rsidR="004C5AD1" w:rsidRDefault="004C5AD1" w:rsidP="00115448">
      <w:pPr>
        <w:pStyle w:val="NoSpacing"/>
      </w:pPr>
      <w:r>
        <w:t xml:space="preserve">         1436-7</w:t>
      </w:r>
      <w:r>
        <w:tab/>
        <w:t xml:space="preserve">She was a tenant of the Mercers’ Company in the </w:t>
      </w:r>
      <w:proofErr w:type="spellStart"/>
      <w:r>
        <w:t>Pye</w:t>
      </w:r>
      <w:proofErr w:type="spellEnd"/>
      <w:r>
        <w:t>.  (Jefferson p.1105)</w:t>
      </w:r>
    </w:p>
    <w:p w:rsidR="004C5AD1" w:rsidRDefault="004C5AD1" w:rsidP="00115448">
      <w:pPr>
        <w:pStyle w:val="NoSpacing"/>
      </w:pPr>
    </w:p>
    <w:p w:rsidR="004C5AD1" w:rsidRDefault="004C5AD1" w:rsidP="00115448">
      <w:pPr>
        <w:pStyle w:val="NoSpacing"/>
      </w:pPr>
    </w:p>
    <w:p w:rsidR="004C5AD1" w:rsidRPr="004C5AD1" w:rsidRDefault="004C5AD1" w:rsidP="00115448">
      <w:pPr>
        <w:pStyle w:val="NoSpacing"/>
      </w:pPr>
      <w:r>
        <w:t>8 December 2012</w:t>
      </w:r>
      <w:bookmarkStart w:id="0" w:name="_GoBack"/>
      <w:bookmarkEnd w:id="0"/>
    </w:p>
    <w:sectPr w:rsidR="004C5AD1" w:rsidRPr="004C5A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AD1" w:rsidRDefault="004C5AD1" w:rsidP="00552EBA">
      <w:r>
        <w:separator/>
      </w:r>
    </w:p>
  </w:endnote>
  <w:endnote w:type="continuationSeparator" w:id="0">
    <w:p w:rsidR="004C5AD1" w:rsidRDefault="004C5AD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C5AD1">
      <w:rPr>
        <w:noProof/>
      </w:rPr>
      <w:t>08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AD1" w:rsidRDefault="004C5AD1" w:rsidP="00552EBA">
      <w:r>
        <w:separator/>
      </w:r>
    </w:p>
  </w:footnote>
  <w:footnote w:type="continuationSeparator" w:id="0">
    <w:p w:rsidR="004C5AD1" w:rsidRDefault="004C5AD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C5AD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2012-12-08T21:35:00Z</dcterms:created>
  <dcterms:modified xsi:type="dcterms:W3CDTF">2012-12-08T21:37:00Z</dcterms:modified>
</cp:coreProperties>
</file>